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D8" w:rsidRDefault="00E651A1" w:rsidP="007E7C2E">
      <w:pPr>
        <w:rPr>
          <w:b/>
        </w:rPr>
      </w:pPr>
      <w:r w:rsidRPr="005B0D7B">
        <w:rPr>
          <w:rFonts w:ascii="Arial" w:eastAsia="Times New Roman" w:hAnsi="Arial" w:cs="Arial"/>
          <w:b/>
          <w:color w:val="000000"/>
        </w:rPr>
        <w:t xml:space="preserve">OCSA names </w:t>
      </w:r>
      <w:r w:rsidR="00E05355">
        <w:rPr>
          <w:rFonts w:ascii="Arial" w:eastAsia="Times New Roman" w:hAnsi="Arial" w:cs="Arial"/>
          <w:b/>
          <w:color w:val="000000"/>
        </w:rPr>
        <w:t xml:space="preserve">Jen </w:t>
      </w:r>
      <w:proofErr w:type="spellStart"/>
      <w:r w:rsidR="00E05355" w:rsidRPr="00E05355">
        <w:rPr>
          <w:rFonts w:ascii="Arial" w:eastAsia="Times New Roman" w:hAnsi="Arial" w:cs="Arial"/>
          <w:b/>
          <w:bCs/>
          <w:color w:val="000000"/>
        </w:rPr>
        <w:t>Simonetti</w:t>
      </w:r>
      <w:proofErr w:type="spellEnd"/>
      <w:r w:rsidR="00E05355" w:rsidRPr="00E05355">
        <w:rPr>
          <w:rFonts w:ascii="Arial" w:eastAsia="Times New Roman" w:hAnsi="Arial" w:cs="Arial"/>
          <w:b/>
          <w:color w:val="000000"/>
        </w:rPr>
        <w:t> </w:t>
      </w:r>
      <w:r w:rsidR="00E1068D">
        <w:rPr>
          <w:rFonts w:ascii="Arial" w:eastAsia="Times New Roman" w:hAnsi="Arial" w:cs="Arial"/>
          <w:b/>
          <w:color w:val="000000"/>
        </w:rPr>
        <w:t>2021</w:t>
      </w:r>
      <w:r w:rsidR="001550D8" w:rsidRPr="005B0D7B">
        <w:rPr>
          <w:rFonts w:ascii="Arial" w:eastAsia="Times New Roman" w:hAnsi="Arial" w:cs="Arial"/>
          <w:b/>
          <w:color w:val="000000"/>
        </w:rPr>
        <w:t xml:space="preserve"> </w:t>
      </w:r>
      <w:r w:rsidR="00E05355">
        <w:rPr>
          <w:rFonts w:ascii="Arial" w:eastAsia="Times New Roman" w:hAnsi="Arial" w:cs="Arial"/>
          <w:b/>
          <w:color w:val="000000"/>
        </w:rPr>
        <w:t xml:space="preserve">Women’s </w:t>
      </w:r>
      <w:r w:rsidR="001550D8" w:rsidRPr="005B0D7B">
        <w:rPr>
          <w:rFonts w:ascii="Arial" w:eastAsia="Times New Roman" w:hAnsi="Arial" w:cs="Arial"/>
          <w:b/>
          <w:color w:val="000000"/>
        </w:rPr>
        <w:t>Coach of the Year</w:t>
      </w:r>
    </w:p>
    <w:p w:rsidR="001550D8" w:rsidRDefault="001550D8" w:rsidP="007E7C2E">
      <w:pPr>
        <w:rPr>
          <w:b/>
        </w:rPr>
      </w:pPr>
    </w:p>
    <w:p w:rsidR="008E3281" w:rsidRDefault="00E05355" w:rsidP="007E7C2E">
      <w:pPr>
        <w:rPr>
          <w:b/>
        </w:rPr>
      </w:pPr>
      <w:r>
        <w:rPr>
          <w:b/>
        </w:rPr>
        <w:t xml:space="preserve">Jen </w:t>
      </w:r>
      <w:proofErr w:type="spellStart"/>
      <w:r w:rsidRPr="00E05355">
        <w:rPr>
          <w:b/>
          <w:bCs/>
        </w:rPr>
        <w:t>Simonetti</w:t>
      </w:r>
      <w:proofErr w:type="spellEnd"/>
      <w:r w:rsidRPr="00E05355">
        <w:rPr>
          <w:b/>
        </w:rPr>
        <w:t> </w:t>
      </w:r>
    </w:p>
    <w:p w:rsidR="003D4173" w:rsidRDefault="007E7C2E" w:rsidP="007E7C2E">
      <w:r>
        <w:rPr>
          <w:b/>
        </w:rPr>
        <w:br/>
      </w:r>
      <w:r w:rsidR="00E05355">
        <w:t xml:space="preserve">Jen </w:t>
      </w:r>
      <w:proofErr w:type="spellStart"/>
      <w:proofErr w:type="gramStart"/>
      <w:r w:rsidR="00E05355" w:rsidRPr="00E05355">
        <w:rPr>
          <w:bCs/>
        </w:rPr>
        <w:t>Simonetti</w:t>
      </w:r>
      <w:proofErr w:type="spellEnd"/>
      <w:r w:rsidR="00E05355" w:rsidRPr="00E05355">
        <w:t> </w:t>
      </w:r>
      <w:r w:rsidRPr="007E7C2E">
        <w:t>,</w:t>
      </w:r>
      <w:proofErr w:type="gramEnd"/>
      <w:r w:rsidRPr="007E7C2E">
        <w:t xml:space="preserve"> Head</w:t>
      </w:r>
      <w:r w:rsidR="00E05355">
        <w:t xml:space="preserve"> Women’s</w:t>
      </w:r>
      <w:r w:rsidRPr="007E7C2E">
        <w:t xml:space="preserve"> Soccer Coach at </w:t>
      </w:r>
      <w:r w:rsidR="00E05355">
        <w:t>Case Western Reserve University</w:t>
      </w:r>
      <w:r w:rsidR="008E3281">
        <w:t xml:space="preserve"> (CWRU)</w:t>
      </w:r>
      <w:r w:rsidR="00FD0AB1">
        <w:t>,</w:t>
      </w:r>
      <w:r w:rsidR="009E27EC">
        <w:t xml:space="preserve"> has been </w:t>
      </w:r>
      <w:r w:rsidRPr="007E7C2E">
        <w:t>named the 20</w:t>
      </w:r>
      <w:r w:rsidR="009E27EC">
        <w:t>21</w:t>
      </w:r>
      <w:r w:rsidRPr="007E7C2E">
        <w:t xml:space="preserve"> Ohio Collegiate Soccer Association</w:t>
      </w:r>
      <w:r w:rsidR="00FD0AB1">
        <w:t xml:space="preserve"> (OCSA)</w:t>
      </w:r>
      <w:r w:rsidRPr="007E7C2E">
        <w:t xml:space="preserve"> </w:t>
      </w:r>
      <w:r w:rsidR="00E05355">
        <w:t>Women’s</w:t>
      </w:r>
      <w:r w:rsidRPr="007E7C2E">
        <w:t xml:space="preserve"> Coach of the year. </w:t>
      </w:r>
      <w:r w:rsidR="003D4173">
        <w:t xml:space="preserve"> </w:t>
      </w:r>
      <w:proofErr w:type="spellStart"/>
      <w:r w:rsidR="00E05355" w:rsidRPr="005960B6">
        <w:rPr>
          <w:bCs/>
        </w:rPr>
        <w:t>Simonetti</w:t>
      </w:r>
      <w:proofErr w:type="spellEnd"/>
      <w:r w:rsidR="00E05355" w:rsidRPr="005960B6">
        <w:t> </w:t>
      </w:r>
      <w:r w:rsidR="00E05355" w:rsidRPr="00E05355">
        <w:t>led</w:t>
      </w:r>
      <w:r w:rsidR="009E27EC">
        <w:t xml:space="preserve"> the </w:t>
      </w:r>
      <w:r w:rsidR="00E05355">
        <w:t>Spartans to an impressive 16-2-2 record</w:t>
      </w:r>
      <w:r w:rsidR="008E3281">
        <w:t xml:space="preserve"> in the fall of 2021</w:t>
      </w:r>
      <w:r w:rsidR="00E05355">
        <w:t>.  The 16 wins were</w:t>
      </w:r>
      <w:r w:rsidR="007347B3">
        <w:t xml:space="preserve"> the most in s</w:t>
      </w:r>
      <w:r w:rsidR="005960B6">
        <w:t>ingle</w:t>
      </w:r>
      <w:r w:rsidR="00E05355">
        <w:t xml:space="preserve"> season</w:t>
      </w:r>
      <w:r w:rsidR="008E3281">
        <w:t xml:space="preserve">, breaking the record </w:t>
      </w:r>
      <w:r w:rsidR="003D4173">
        <w:t xml:space="preserve">of 13 </w:t>
      </w:r>
      <w:r w:rsidR="008E3281">
        <w:t>she set in her first year at CWRU in 2019</w:t>
      </w:r>
      <w:r w:rsidR="00E05355">
        <w:t xml:space="preserve">.  </w:t>
      </w:r>
    </w:p>
    <w:p w:rsidR="008E3281" w:rsidRDefault="00E05355" w:rsidP="007E7C2E">
      <w:r>
        <w:t xml:space="preserve">The Spartans finished second in the University Athletic </w:t>
      </w:r>
      <w:r w:rsidR="007347B3">
        <w:t>Association</w:t>
      </w:r>
      <w:r w:rsidR="00544AEF">
        <w:t xml:space="preserve"> (UAA)</w:t>
      </w:r>
      <w:bookmarkStart w:id="0" w:name="_GoBack"/>
      <w:bookmarkEnd w:id="0"/>
      <w:r>
        <w:t xml:space="preserve"> and received an At Large Bid </w:t>
      </w:r>
      <w:r w:rsidR="008E3281">
        <w:t>in</w:t>
      </w:r>
      <w:r>
        <w:t xml:space="preserve">to the NCAA tournament.  </w:t>
      </w:r>
      <w:r w:rsidR="007347B3">
        <w:t xml:space="preserve">It was the third NCAA Tournament appearance for the Spartans and the second </w:t>
      </w:r>
      <w:r w:rsidR="008E3281">
        <w:t xml:space="preserve">in a row </w:t>
      </w:r>
      <w:r w:rsidR="007347B3">
        <w:t xml:space="preserve">under </w:t>
      </w:r>
      <w:proofErr w:type="spellStart"/>
      <w:r w:rsidR="007347B3">
        <w:t>Simonetti</w:t>
      </w:r>
      <w:proofErr w:type="spellEnd"/>
      <w:r w:rsidR="007347B3">
        <w:t xml:space="preserve">. </w:t>
      </w:r>
      <w:r w:rsidR="008E3281">
        <w:t xml:space="preserve">She led the team into the Sweet Sixteen, with wins in the first two rounds before falling to University of Chicago 2-1.   The trip to the Sweet Sixteen was the </w:t>
      </w:r>
      <w:r w:rsidR="008E3281" w:rsidRPr="008E3281">
        <w:t xml:space="preserve">furthest that CWRU has ever advanced in the national tournament. </w:t>
      </w:r>
    </w:p>
    <w:p w:rsidR="00FD0AB1" w:rsidRDefault="008E3281" w:rsidP="008E3281">
      <w:r w:rsidRPr="008E3281">
        <w:rPr>
          <w:bCs/>
        </w:rPr>
        <w:t xml:space="preserve">For her efforts </w:t>
      </w:r>
      <w:proofErr w:type="spellStart"/>
      <w:r w:rsidRPr="008E3281">
        <w:rPr>
          <w:bCs/>
        </w:rPr>
        <w:t>Simonett</w:t>
      </w:r>
      <w:r w:rsidRPr="008E3281">
        <w:rPr>
          <w:b/>
          <w:bCs/>
        </w:rPr>
        <w:t>i</w:t>
      </w:r>
      <w:proofErr w:type="spellEnd"/>
      <w:r w:rsidRPr="008E3281">
        <w:t> </w:t>
      </w:r>
      <w:r>
        <w:t>and her staff were named UAA Staff of the Year and United Soccer Coaches Division VII Regional Staff of the Year.</w:t>
      </w:r>
    </w:p>
    <w:p w:rsidR="007E7C2E" w:rsidRPr="007E7C2E" w:rsidRDefault="00FD0AB1" w:rsidP="007E7C2E">
      <w:r w:rsidRPr="007E7C2E">
        <w:t xml:space="preserve"> </w:t>
      </w:r>
      <w:r w:rsidR="007E7C2E" w:rsidRPr="007E7C2E">
        <w:t>The Ohio Collegiate Soccer Association, founded in 1953, includes all divisions of College Soccer in Ohio with a membership over 100 Men’s and Women’s Soccer programs.</w:t>
      </w:r>
      <w:r w:rsidR="00A63716">
        <w:br/>
      </w:r>
      <w:r w:rsidR="00A21535" w:rsidRPr="00A21535">
        <w:drawing>
          <wp:inline distT="0" distB="0" distL="0" distR="0">
            <wp:extent cx="1495425" cy="2000250"/>
            <wp:effectExtent l="0" t="0" r="9525" b="0"/>
            <wp:docPr id="3" name="Picture 3" descr="Jen Simon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n Simonet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EFB" w:rsidRDefault="00C55EFB" w:rsidP="007E7C2E"/>
    <w:sectPr w:rsidR="00C55E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F5" w:rsidRDefault="004204F5" w:rsidP="00C93331">
      <w:pPr>
        <w:spacing w:after="0" w:line="240" w:lineRule="auto"/>
      </w:pPr>
      <w:r>
        <w:separator/>
      </w:r>
    </w:p>
  </w:endnote>
  <w:endnote w:type="continuationSeparator" w:id="0">
    <w:p w:rsidR="004204F5" w:rsidRDefault="004204F5" w:rsidP="00C9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F5" w:rsidRDefault="004204F5" w:rsidP="00C93331">
      <w:pPr>
        <w:spacing w:after="0" w:line="240" w:lineRule="auto"/>
      </w:pPr>
      <w:r>
        <w:separator/>
      </w:r>
    </w:p>
  </w:footnote>
  <w:footnote w:type="continuationSeparator" w:id="0">
    <w:p w:rsidR="004204F5" w:rsidRDefault="004204F5" w:rsidP="00C9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331" w:rsidRDefault="00C93331" w:rsidP="00C93331">
    <w:pPr>
      <w:pStyle w:val="Header"/>
      <w:jc w:val="center"/>
    </w:pPr>
    <w:r>
      <w:rPr>
        <w:noProof/>
      </w:rPr>
      <w:drawing>
        <wp:inline distT="0" distB="0" distL="0" distR="0" wp14:anchorId="2BBA4E5A" wp14:editId="255C8CC4">
          <wp:extent cx="4876800" cy="1036320"/>
          <wp:effectExtent l="0" t="0" r="0" b="0"/>
          <wp:docPr id="2" name="Picture 2" descr="60274ac8-4938-4f7f-940c-21b2634d2b7d@namprd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60274ac8-4938-4f7f-940c-21b2634d2b7d@namprd0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C93331" w:rsidRDefault="00C933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31"/>
    <w:rsid w:val="001550D8"/>
    <w:rsid w:val="003D4173"/>
    <w:rsid w:val="004204F5"/>
    <w:rsid w:val="005157CA"/>
    <w:rsid w:val="00544AEF"/>
    <w:rsid w:val="005960B6"/>
    <w:rsid w:val="005B0D7B"/>
    <w:rsid w:val="0069779C"/>
    <w:rsid w:val="007347B3"/>
    <w:rsid w:val="007E7C2E"/>
    <w:rsid w:val="008E3281"/>
    <w:rsid w:val="009B12DD"/>
    <w:rsid w:val="009E27EC"/>
    <w:rsid w:val="00A21535"/>
    <w:rsid w:val="00A63716"/>
    <w:rsid w:val="00A971B0"/>
    <w:rsid w:val="00BA1DE5"/>
    <w:rsid w:val="00C55EFB"/>
    <w:rsid w:val="00C93331"/>
    <w:rsid w:val="00DD611A"/>
    <w:rsid w:val="00E05355"/>
    <w:rsid w:val="00E1068D"/>
    <w:rsid w:val="00E3394A"/>
    <w:rsid w:val="00E651A1"/>
    <w:rsid w:val="00E779DF"/>
    <w:rsid w:val="00E83C05"/>
    <w:rsid w:val="00F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83521"/>
  <w15:docId w15:val="{BBA6D71B-A652-4733-91D4-7C4B6BB3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C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31"/>
  </w:style>
  <w:style w:type="paragraph" w:styleId="Footer">
    <w:name w:val="footer"/>
    <w:basedOn w:val="Normal"/>
    <w:link w:val="FooterChar"/>
    <w:uiPriority w:val="99"/>
    <w:unhideWhenUsed/>
    <w:rsid w:val="00C93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College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wcadmin</dc:creator>
  <cp:lastModifiedBy>Joseph Bergin</cp:lastModifiedBy>
  <cp:revision>4</cp:revision>
  <dcterms:created xsi:type="dcterms:W3CDTF">2021-12-15T22:09:00Z</dcterms:created>
  <dcterms:modified xsi:type="dcterms:W3CDTF">2021-12-15T22:10:00Z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